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B2" w:rsidRDefault="005E5E1B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227A3F5C" wp14:editId="46DD819E">
            <wp:simplePos x="0" y="0"/>
            <wp:positionH relativeFrom="column">
              <wp:posOffset>-819150</wp:posOffset>
            </wp:positionH>
            <wp:positionV relativeFrom="paragraph">
              <wp:posOffset>-866775</wp:posOffset>
            </wp:positionV>
            <wp:extent cx="7410450" cy="5772150"/>
            <wp:effectExtent l="0" t="0" r="0" b="0"/>
            <wp:wrapNone/>
            <wp:docPr id="4" name="Picture 4" descr="D:\PAPDI\P2KB\Kumpulan Manual\2022\Dr. Ayu Sitoningrum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2\Dr. Ayu Sitoningrum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5B9E108F" wp14:editId="59EE3529">
            <wp:simplePos x="0" y="0"/>
            <wp:positionH relativeFrom="column">
              <wp:posOffset>-885825</wp:posOffset>
            </wp:positionH>
            <wp:positionV relativeFrom="paragraph">
              <wp:posOffset>5543550</wp:posOffset>
            </wp:positionV>
            <wp:extent cx="7477125" cy="4189730"/>
            <wp:effectExtent l="0" t="0" r="9525" b="1270"/>
            <wp:wrapNone/>
            <wp:docPr id="5" name="Picture 5" descr="D:\PAPDI\P2KB\Kumpulan Manual\2022\Dr. Ayu Sitoningrum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APDI\P2KB\Kumpulan Manual\2022\Dr. Ayu Sitoningrum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418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3A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A8C"/>
    <w:rsid w:val="000A3AB2"/>
    <w:rsid w:val="005E5E1B"/>
    <w:rsid w:val="00833616"/>
    <w:rsid w:val="00C4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2022-12-15T04:11:00Z</cp:lastPrinted>
  <dcterms:created xsi:type="dcterms:W3CDTF">2022-12-15T05:54:00Z</dcterms:created>
  <dcterms:modified xsi:type="dcterms:W3CDTF">2022-12-15T05:54:00Z</dcterms:modified>
</cp:coreProperties>
</file>