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6951046" cy="1004773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1046" cy="1004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rPr>
          <w:sz w:val="20"/>
        </w:rPr>
      </w:pPr>
    </w:p>
    <w:p>
      <w:pPr>
        <w:pStyle w:val="Title"/>
        <w:spacing w:before="6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4747945</wp:posOffset>
            </wp:positionH>
            <wp:positionV relativeFrom="paragraph">
              <wp:posOffset>123565</wp:posOffset>
            </wp:positionV>
            <wp:extent cx="1950957" cy="15925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57" cy="159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40" w:bottom="0" w:left="68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SURAT SEHAT DR. BANTENG HANANG</dc:subject>
  <dc:title>SURAT SEHAT DR. BANTENG HANANG</dc:title>
  <dcterms:created xsi:type="dcterms:W3CDTF">2022-04-13T07:18:31Z</dcterms:created>
  <dcterms:modified xsi:type="dcterms:W3CDTF">2022-04-13T07:18:31Z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2022-04-13T00:00:00Z</vt:filetime>
  </property>
</Properties>
</file>